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32" w:rsidRDefault="008317E0" w:rsidP="00D41332">
      <w:pPr>
        <w:spacing w:after="0" w:line="240" w:lineRule="auto"/>
      </w:pPr>
      <w:r>
        <w:t>ВКУС ВОСТОКА. ГАСТРОНОМИЧЕСКИЙ ТУР В УЗБЕКИСТАН</w:t>
      </w:r>
    </w:p>
    <w:p w:rsidR="00D41332" w:rsidRDefault="00D41332" w:rsidP="00D41332">
      <w:pPr>
        <w:spacing w:after="0" w:line="240" w:lineRule="auto"/>
      </w:pPr>
    </w:p>
    <w:p w:rsidR="00D41332" w:rsidRDefault="00D41332" w:rsidP="00D41332">
      <w:pPr>
        <w:spacing w:after="0" w:line="240" w:lineRule="auto"/>
      </w:pPr>
      <w:r>
        <w:t>4 дня, 3 ночи</w:t>
      </w:r>
    </w:p>
    <w:p w:rsidR="00D41332" w:rsidRDefault="00D41332" w:rsidP="00D41332">
      <w:pPr>
        <w:spacing w:after="0" w:line="240" w:lineRule="auto"/>
      </w:pPr>
    </w:p>
    <w:p w:rsidR="00D41332" w:rsidRPr="00D41332" w:rsidRDefault="00D41332" w:rsidP="00D41332">
      <w:pPr>
        <w:spacing w:after="0" w:line="240" w:lineRule="auto"/>
      </w:pPr>
      <w:r>
        <w:t>Ташкент – Самарканд – Чимган, до конца 2018 г.</w:t>
      </w:r>
    </w:p>
    <w:p w:rsidR="00D41332" w:rsidRPr="00D41332" w:rsidRDefault="00D41332" w:rsidP="00D41332">
      <w:pPr>
        <w:spacing w:after="0" w:line="240" w:lineRule="auto"/>
      </w:pPr>
    </w:p>
    <w:p w:rsidR="00D41332" w:rsidRDefault="00D41332" w:rsidP="00D41332">
      <w:pPr>
        <w:spacing w:after="0" w:line="240" w:lineRule="auto"/>
      </w:pPr>
      <w:r>
        <w:t xml:space="preserve">Отведайте настоящие шедевры </w:t>
      </w:r>
      <w:r w:rsidR="005B7A10">
        <w:t>узбекской кулинарии</w:t>
      </w:r>
      <w:r>
        <w:t xml:space="preserve">, в местах, где из поколения в поколение передавались рецепты узбекских блюд, посетите семьи, и гостевые дома, хозяева которых поделятся с вами всеми секретами приготовления </w:t>
      </w:r>
      <w:r w:rsidR="00F34064">
        <w:t>узбекских блюд</w:t>
      </w:r>
      <w:r>
        <w:t>.</w:t>
      </w:r>
    </w:p>
    <w:p w:rsidR="00D41332" w:rsidRDefault="00D41332" w:rsidP="00D41332">
      <w:pPr>
        <w:spacing w:after="0" w:line="240" w:lineRule="auto"/>
      </w:pPr>
      <w:r>
        <w:t>Узбекистан страна ярких красок, богатого культурного наследия, исторических памятников, потрясающей кулинарии, где Вы должны побывать хотя бы один раз в жизни! В своем путешествии вы  попробуете и знакомые, знаменитые блюда, и редкие, присущие только какому-нибудь небольшому уголку Узбекистана. Мы обязательно расскажем вам историю каждого блюда.</w:t>
      </w:r>
    </w:p>
    <w:p w:rsidR="00D41332" w:rsidRDefault="00D41332" w:rsidP="00D41332">
      <w:pPr>
        <w:spacing w:after="0" w:line="240" w:lineRule="auto"/>
      </w:pPr>
    </w:p>
    <w:p w:rsidR="00D41332" w:rsidRDefault="00D41332" w:rsidP="00D41332">
      <w:pPr>
        <w:spacing w:after="0" w:line="240" w:lineRule="auto"/>
      </w:pPr>
      <w:r>
        <w:t>1 день</w:t>
      </w:r>
    </w:p>
    <w:p w:rsidR="00D41332" w:rsidRDefault="00D41332" w:rsidP="00D41332">
      <w:pPr>
        <w:spacing w:after="0" w:line="240" w:lineRule="auto"/>
      </w:pPr>
      <w:r>
        <w:t>Прибытие в  Ташкент</w:t>
      </w:r>
    </w:p>
    <w:p w:rsidR="00D41332" w:rsidRPr="00D41332" w:rsidRDefault="00D41332" w:rsidP="00D41332">
      <w:pPr>
        <w:spacing w:after="0" w:line="240" w:lineRule="auto"/>
        <w:rPr>
          <w:lang w:val="en-US"/>
        </w:rPr>
      </w:pPr>
      <w:r>
        <w:t>Встреча</w:t>
      </w:r>
      <w:r w:rsidR="001F447D">
        <w:t xml:space="preserve"> в </w:t>
      </w:r>
      <w:proofErr w:type="gramStart"/>
      <w:r w:rsidR="001F447D">
        <w:t>аэропорте</w:t>
      </w:r>
      <w:proofErr w:type="gramEnd"/>
      <w:r w:rsidRPr="00D41332">
        <w:rPr>
          <w:lang w:val="en-US"/>
        </w:rPr>
        <w:t xml:space="preserve"> </w:t>
      </w:r>
    </w:p>
    <w:p w:rsidR="00D41332" w:rsidRDefault="00D41332" w:rsidP="00D41332">
      <w:pPr>
        <w:spacing w:after="0" w:line="240" w:lineRule="auto"/>
      </w:pPr>
      <w:r>
        <w:t xml:space="preserve">Переезд в отель,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in</w:t>
      </w:r>
      <w:proofErr w:type="spellEnd"/>
      <w:r>
        <w:t>.</w:t>
      </w:r>
    </w:p>
    <w:p w:rsidR="00D41332" w:rsidRDefault="00D41332" w:rsidP="00D41332">
      <w:pPr>
        <w:spacing w:after="0" w:line="240" w:lineRule="auto"/>
      </w:pPr>
      <w:r>
        <w:t xml:space="preserve">Обед в </w:t>
      </w:r>
      <w:proofErr w:type="gramStart"/>
      <w:r>
        <w:t>ресторане</w:t>
      </w:r>
      <w:proofErr w:type="gramEnd"/>
      <w:r>
        <w:t xml:space="preserve"> «SATO».</w:t>
      </w:r>
    </w:p>
    <w:p w:rsidR="00D41332" w:rsidRDefault="00D41332" w:rsidP="00D41332">
      <w:pPr>
        <w:spacing w:after="0" w:line="240" w:lineRule="auto"/>
      </w:pPr>
      <w:r>
        <w:t xml:space="preserve">Основное блюдо – казан </w:t>
      </w:r>
      <w:proofErr w:type="spellStart"/>
      <w:r>
        <w:t>кабоб</w:t>
      </w:r>
      <w:proofErr w:type="spellEnd"/>
      <w:r>
        <w:t xml:space="preserve"> из баранины.</w:t>
      </w:r>
    </w:p>
    <w:p w:rsidR="00D41332" w:rsidRDefault="00D41332" w:rsidP="00D41332">
      <w:pPr>
        <w:spacing w:after="0" w:line="240" w:lineRule="auto"/>
      </w:pPr>
      <w:r>
        <w:t>Баранина – характерный ингредиент блюд восточной кухни.</w:t>
      </w:r>
      <w:r w:rsidR="001F447D">
        <w:t xml:space="preserve"> </w:t>
      </w:r>
      <w:r>
        <w:t>Мясо светло-красного оттенка, с упругим жиром, очень ароматное! Также в Средней Азии баранина считается одним из самых «чистых» разновидностей мяса. И, хотя баранина и обладает довольно специфическим вкусом и запахом, организмом она усваивается практически полностью.</w:t>
      </w:r>
    </w:p>
    <w:p w:rsidR="00D41332" w:rsidRDefault="00D41332" w:rsidP="00D41332">
      <w:pPr>
        <w:spacing w:after="0" w:line="240" w:lineRule="auto"/>
      </w:pPr>
      <w:r>
        <w:t xml:space="preserve">Экскурсия по старому городу: Посещение комплекса </w:t>
      </w:r>
      <w:proofErr w:type="spellStart"/>
      <w:r>
        <w:t>Хасти</w:t>
      </w:r>
      <w:proofErr w:type="spellEnd"/>
      <w:r>
        <w:t xml:space="preserve"> Имам: состоящего из Медресе Барак-Хана, мечети </w:t>
      </w:r>
      <w:proofErr w:type="spellStart"/>
      <w:r>
        <w:t>Тилля-шейха</w:t>
      </w:r>
      <w:proofErr w:type="spellEnd"/>
      <w:r>
        <w:t xml:space="preserve"> - хранилище знаменитого Корана Османа и золотого волоса пророка </w:t>
      </w:r>
      <w:proofErr w:type="spellStart"/>
      <w:r>
        <w:t>Мухаммада</w:t>
      </w:r>
      <w:proofErr w:type="spellEnd"/>
      <w:r>
        <w:t xml:space="preserve">; Джума-мечеть Ходжа </w:t>
      </w:r>
      <w:proofErr w:type="spellStart"/>
      <w:r>
        <w:t>Ахрар</w:t>
      </w:r>
      <w:proofErr w:type="spellEnd"/>
      <w:r>
        <w:t xml:space="preserve"> Вали, Государственный Музей прикладного искусства Узбекистана, медресе </w:t>
      </w:r>
      <w:proofErr w:type="spellStart"/>
      <w:r>
        <w:t>Кукельдаш</w:t>
      </w:r>
      <w:proofErr w:type="spellEnd"/>
      <w:r>
        <w:t xml:space="preserve">, Медресе </w:t>
      </w:r>
      <w:proofErr w:type="spellStart"/>
      <w:r>
        <w:t>Абдулкасыма</w:t>
      </w:r>
      <w:proofErr w:type="spellEnd"/>
      <w:r>
        <w:t>.</w:t>
      </w:r>
    </w:p>
    <w:p w:rsidR="00D41332" w:rsidRDefault="00D41332" w:rsidP="00D41332">
      <w:pPr>
        <w:spacing w:after="0" w:line="240" w:lineRule="auto"/>
      </w:pPr>
      <w:r>
        <w:t xml:space="preserve">Ужин в </w:t>
      </w:r>
      <w:proofErr w:type="gramStart"/>
      <w:r>
        <w:t>ресторане</w:t>
      </w:r>
      <w:proofErr w:type="gramEnd"/>
      <w:r>
        <w:t xml:space="preserve"> «</w:t>
      </w:r>
      <w:proofErr w:type="spellStart"/>
      <w:r>
        <w:t>Navvat</w:t>
      </w:r>
      <w:proofErr w:type="spellEnd"/>
      <w:r>
        <w:t>».</w:t>
      </w:r>
    </w:p>
    <w:p w:rsidR="00D41332" w:rsidRDefault="00D41332" w:rsidP="00D41332">
      <w:pPr>
        <w:spacing w:after="0" w:line="240" w:lineRule="auto"/>
      </w:pPr>
      <w:r>
        <w:t xml:space="preserve">Основное блюдо - </w:t>
      </w:r>
      <w:proofErr w:type="spellStart"/>
      <w:r>
        <w:t>дымляма</w:t>
      </w:r>
      <w:proofErr w:type="spellEnd"/>
      <w:r>
        <w:t xml:space="preserve">. </w:t>
      </w:r>
    </w:p>
    <w:p w:rsidR="00D41332" w:rsidRDefault="00D41332" w:rsidP="00D41332">
      <w:pPr>
        <w:spacing w:after="0" w:line="240" w:lineRule="auto"/>
      </w:pPr>
      <w:r>
        <w:t xml:space="preserve">Название это происходит от узбекского слова ДУМЛЯШ – запарить, дать попариться. Поэтому получается, что правильнее будет ДУМЛЯМА. </w:t>
      </w:r>
      <w:proofErr w:type="spellStart"/>
      <w:r>
        <w:t>Дымляма</w:t>
      </w:r>
      <w:proofErr w:type="spellEnd"/>
      <w:r>
        <w:t xml:space="preserve"> — традиционное очень вкусное блюдо узбекской кухни. </w:t>
      </w:r>
      <w:proofErr w:type="spellStart"/>
      <w:r>
        <w:t>Дымляма</w:t>
      </w:r>
      <w:proofErr w:type="spellEnd"/>
      <w:r>
        <w:t xml:space="preserve"> представляет собой смесь особым образом потушенных овощей и мяса.</w:t>
      </w:r>
    </w:p>
    <w:p w:rsidR="00D41332" w:rsidRDefault="00D41332" w:rsidP="00D41332">
      <w:pPr>
        <w:spacing w:after="0" w:line="240" w:lineRule="auto"/>
      </w:pPr>
      <w:r>
        <w:t xml:space="preserve">Ночь в </w:t>
      </w:r>
      <w:proofErr w:type="gramStart"/>
      <w:r>
        <w:t>отеле</w:t>
      </w:r>
      <w:proofErr w:type="gramEnd"/>
      <w:r>
        <w:t>.</w:t>
      </w:r>
    </w:p>
    <w:p w:rsidR="00D41332" w:rsidRDefault="00D41332" w:rsidP="00D41332">
      <w:pPr>
        <w:spacing w:after="0" w:line="240" w:lineRule="auto"/>
      </w:pPr>
    </w:p>
    <w:p w:rsidR="00D41332" w:rsidRDefault="00D41332" w:rsidP="00D41332">
      <w:pPr>
        <w:spacing w:after="0" w:line="240" w:lineRule="auto"/>
      </w:pPr>
      <w:r>
        <w:t>2 день</w:t>
      </w:r>
    </w:p>
    <w:p w:rsidR="00D41332" w:rsidRDefault="00D41332" w:rsidP="00D41332">
      <w:pPr>
        <w:spacing w:after="0" w:line="240" w:lineRule="auto"/>
      </w:pPr>
      <w:r>
        <w:t xml:space="preserve">Завтрак в </w:t>
      </w:r>
      <w:proofErr w:type="spellStart"/>
      <w:r>
        <w:t>ланч-боксах</w:t>
      </w:r>
      <w:proofErr w:type="spellEnd"/>
      <w:r>
        <w:t>.</w:t>
      </w:r>
    </w:p>
    <w:p w:rsidR="00890FCD" w:rsidRDefault="00D41332" w:rsidP="00D41332">
      <w:pPr>
        <w:spacing w:after="0" w:line="240" w:lineRule="auto"/>
      </w:pPr>
      <w:r>
        <w:t xml:space="preserve">07:00 </w:t>
      </w:r>
      <w:proofErr w:type="spellStart"/>
      <w:r>
        <w:t>трансфер</w:t>
      </w:r>
      <w:proofErr w:type="spellEnd"/>
      <w:r>
        <w:t xml:space="preserve"> на вокзал и выезд в Самарканд в 08:00. </w:t>
      </w:r>
    </w:p>
    <w:p w:rsidR="00D41332" w:rsidRDefault="00D41332" w:rsidP="00D41332">
      <w:pPr>
        <w:spacing w:after="0" w:line="240" w:lineRule="auto"/>
      </w:pPr>
      <w:r>
        <w:t xml:space="preserve">Прибытие в Самарканд в 10:10. </w:t>
      </w:r>
    </w:p>
    <w:p w:rsidR="00D41332" w:rsidRDefault="00D41332" w:rsidP="00D41332">
      <w:pPr>
        <w:spacing w:after="0" w:line="240" w:lineRule="auto"/>
      </w:pPr>
      <w:r>
        <w:t>Экскурсионная программа по Самарканду:</w:t>
      </w:r>
    </w:p>
    <w:p w:rsidR="00D41332" w:rsidRDefault="00D41332" w:rsidP="00D41332">
      <w:pPr>
        <w:spacing w:after="0" w:line="240" w:lineRule="auto"/>
      </w:pPr>
      <w:r>
        <w:t xml:space="preserve">Мавзолей </w:t>
      </w:r>
      <w:proofErr w:type="spellStart"/>
      <w:r>
        <w:t>Гури</w:t>
      </w:r>
      <w:proofErr w:type="spellEnd"/>
      <w:r>
        <w:t xml:space="preserve"> Эмир – гробница Тамерлана (14-15 век) - место, где похоронены </w:t>
      </w:r>
      <w:proofErr w:type="spellStart"/>
      <w:r>
        <w:t>Амир</w:t>
      </w:r>
      <w:proofErr w:type="spellEnd"/>
      <w:r>
        <w:t xml:space="preserve"> </w:t>
      </w:r>
      <w:proofErr w:type="spellStart"/>
      <w:r>
        <w:t>Темур</w:t>
      </w:r>
      <w:proofErr w:type="spellEnd"/>
      <w:r>
        <w:t>, его сыновья и внуки.</w:t>
      </w:r>
    </w:p>
    <w:p w:rsidR="00D41332" w:rsidRDefault="00D41332" w:rsidP="00D41332">
      <w:pPr>
        <w:spacing w:after="0" w:line="240" w:lineRule="auto"/>
      </w:pPr>
      <w:r>
        <w:t xml:space="preserve">Площадь </w:t>
      </w:r>
      <w:proofErr w:type="spellStart"/>
      <w:r>
        <w:t>Регистан</w:t>
      </w:r>
      <w:proofErr w:type="spellEnd"/>
      <w:r>
        <w:t xml:space="preserve"> - один из выдающихся образцов градостроительного искусства Средней Азии, сложившийся в XVII веке и состоящий из трех медресе - Улугбека (1417-1420 гг.), </w:t>
      </w:r>
      <w:proofErr w:type="spellStart"/>
      <w:r>
        <w:t>Шер-Дор</w:t>
      </w:r>
      <w:proofErr w:type="spellEnd"/>
      <w:r>
        <w:t xml:space="preserve"> (1619-1636 гг.) и </w:t>
      </w:r>
      <w:proofErr w:type="spellStart"/>
      <w:r>
        <w:t>Тилля-Кари</w:t>
      </w:r>
      <w:proofErr w:type="spellEnd"/>
      <w:r>
        <w:t xml:space="preserve"> (1647-1660 гг.). На нем можно "перелистать страницы" многотысячной истории Самарканда. </w:t>
      </w:r>
    </w:p>
    <w:p w:rsidR="00D41332" w:rsidRDefault="00D41332" w:rsidP="00D41332">
      <w:pPr>
        <w:spacing w:after="0" w:line="240" w:lineRule="auto"/>
      </w:pPr>
      <w:r>
        <w:t xml:space="preserve">Мечеть </w:t>
      </w:r>
      <w:proofErr w:type="spellStart"/>
      <w:r>
        <w:t>Биби</w:t>
      </w:r>
      <w:proofErr w:type="spellEnd"/>
      <w:r>
        <w:t xml:space="preserve"> </w:t>
      </w:r>
      <w:proofErr w:type="spellStart"/>
      <w:r>
        <w:t>Ханум</w:t>
      </w:r>
      <w:proofErr w:type="spellEnd"/>
      <w:r>
        <w:t xml:space="preserve"> - самая большая в Средней Азии и одна из крупнейших во всем мусульманском мире. Именно на это сооружение устремляет свой изумлённый взгляд всякий, кто въезжает в город. Огромная, величественная, безмолвная… </w:t>
      </w:r>
    </w:p>
    <w:p w:rsidR="00D41332" w:rsidRDefault="00D41332" w:rsidP="00D41332">
      <w:pPr>
        <w:spacing w:after="0" w:line="240" w:lineRule="auto"/>
      </w:pPr>
      <w:r>
        <w:t xml:space="preserve">Обед в </w:t>
      </w:r>
      <w:proofErr w:type="gramStart"/>
      <w:r>
        <w:t>ресторане</w:t>
      </w:r>
      <w:proofErr w:type="gramEnd"/>
      <w:r>
        <w:t xml:space="preserve"> «Самарканд».</w:t>
      </w:r>
    </w:p>
    <w:p w:rsidR="00D41332" w:rsidRDefault="00D41332" w:rsidP="00D41332">
      <w:pPr>
        <w:spacing w:after="0" w:line="240" w:lineRule="auto"/>
      </w:pPr>
      <w:r>
        <w:t>Основное блюдо – плов по рецепту Самарканда.</w:t>
      </w:r>
    </w:p>
    <w:p w:rsidR="00D41332" w:rsidRDefault="00D41332" w:rsidP="00D41332">
      <w:pPr>
        <w:spacing w:after="0" w:line="240" w:lineRule="auto"/>
      </w:pPr>
      <w:r>
        <w:lastRenderedPageBreak/>
        <w:t xml:space="preserve">Ни одно мероприятие в </w:t>
      </w:r>
      <w:proofErr w:type="gramStart"/>
      <w:r>
        <w:t>Узбекистане</w:t>
      </w:r>
      <w:proofErr w:type="gramEnd"/>
      <w:r>
        <w:t xml:space="preserve"> не обходится без приготовления этого блюда. Бывает, что человеку </w:t>
      </w:r>
      <w:proofErr w:type="gramStart"/>
      <w:r>
        <w:t>приходится</w:t>
      </w:r>
      <w:proofErr w:type="gramEnd"/>
      <w:r>
        <w:t xml:space="preserve"> есть плов по три раза в день: утренний плов (традиционно в 6 часов утра) по случаю рождения ребенка, к обеду – поминки, а вечером свадьба. И ведь не надоедает, а все дело в том, что существует более ста способов приготовления блюда, да и рука мастера – великое дело. Самаркандский плов – является одним из известных вариантов приготовления узбекского плова. Плов </w:t>
      </w:r>
      <w:proofErr w:type="spellStart"/>
      <w:r>
        <w:t>по-Самаркандски</w:t>
      </w:r>
      <w:proofErr w:type="spellEnd"/>
      <w:r>
        <w:t xml:space="preserve"> или как его называют в </w:t>
      </w:r>
      <w:proofErr w:type="gramStart"/>
      <w:r>
        <w:t>Узбекистане</w:t>
      </w:r>
      <w:proofErr w:type="gramEnd"/>
      <w:r>
        <w:t xml:space="preserve">, </w:t>
      </w:r>
      <w:proofErr w:type="spellStart"/>
      <w:r>
        <w:t>Самаркандча</w:t>
      </w:r>
      <w:proofErr w:type="spellEnd"/>
      <w:r>
        <w:t xml:space="preserve"> </w:t>
      </w:r>
      <w:proofErr w:type="spellStart"/>
      <w:r>
        <w:t>ош</w:t>
      </w:r>
      <w:proofErr w:type="spellEnd"/>
      <w:r>
        <w:t xml:space="preserve"> палов готовят в Самарканде и Бухаре. Особенность плова </w:t>
      </w:r>
      <w:proofErr w:type="spellStart"/>
      <w:r>
        <w:t>по-Самаркандски</w:t>
      </w:r>
      <w:proofErr w:type="spellEnd"/>
      <w:r>
        <w:t xml:space="preserve"> заключается в его диетическом </w:t>
      </w:r>
      <w:proofErr w:type="gramStart"/>
      <w:r>
        <w:t>свойстве</w:t>
      </w:r>
      <w:proofErr w:type="gramEnd"/>
      <w:r>
        <w:t>. Мясо получается сочным и изнутри мягким, морковь получается сладковатой, а рис получается немножко суховатым.</w:t>
      </w:r>
    </w:p>
    <w:p w:rsidR="00D41332" w:rsidRDefault="00D41332" w:rsidP="00D41332">
      <w:pPr>
        <w:spacing w:after="0" w:line="240" w:lineRule="auto"/>
      </w:pPr>
      <w:r>
        <w:t>Продолжение экскурсионной программы:</w:t>
      </w:r>
    </w:p>
    <w:p w:rsidR="00D41332" w:rsidRDefault="00D41332" w:rsidP="00D41332">
      <w:pPr>
        <w:spacing w:after="0" w:line="240" w:lineRule="auto"/>
      </w:pPr>
      <w:r>
        <w:t xml:space="preserve">Архитектурный комплекс Шахи - </w:t>
      </w:r>
      <w:proofErr w:type="spellStart"/>
      <w:r>
        <w:t>Зинда</w:t>
      </w:r>
      <w:proofErr w:type="spellEnd"/>
      <w:r>
        <w:t xml:space="preserve"> (11-15 век) - место захоронения царственных особ и знати. Но основным мавзолеем, откуда и начинается некрополь, считается мнимая могила двоюродного брата пророка Мухаммеда - </w:t>
      </w:r>
      <w:proofErr w:type="spellStart"/>
      <w:r>
        <w:t>Кусама</w:t>
      </w:r>
      <w:proofErr w:type="spellEnd"/>
      <w:r>
        <w:t xml:space="preserve"> </w:t>
      </w:r>
      <w:proofErr w:type="spellStart"/>
      <w:r>
        <w:t>Ибн-Аббаса</w:t>
      </w:r>
      <w:proofErr w:type="spellEnd"/>
      <w:r>
        <w:t xml:space="preserve">. Его так и называли «Шахи </w:t>
      </w:r>
      <w:proofErr w:type="spellStart"/>
      <w:r>
        <w:t>Зинда</w:t>
      </w:r>
      <w:proofErr w:type="spellEnd"/>
      <w:r>
        <w:t xml:space="preserve">», что в </w:t>
      </w:r>
      <w:proofErr w:type="gramStart"/>
      <w:r>
        <w:t>переводе</w:t>
      </w:r>
      <w:proofErr w:type="gramEnd"/>
      <w:r>
        <w:t xml:space="preserve"> с персидского означает «Живой Царь».</w:t>
      </w:r>
    </w:p>
    <w:p w:rsidR="00D41332" w:rsidRDefault="00D41332" w:rsidP="00D41332">
      <w:pPr>
        <w:spacing w:after="0" w:line="240" w:lineRule="auto"/>
      </w:pPr>
      <w:r>
        <w:t xml:space="preserve">17:00 </w:t>
      </w:r>
      <w:proofErr w:type="spellStart"/>
      <w:r>
        <w:t>трансфер</w:t>
      </w:r>
      <w:proofErr w:type="spellEnd"/>
      <w:r>
        <w:t xml:space="preserve"> на вокзал и выезд в Ташкент в 18:00. Прибытие в Ташкент в 20:10.</w:t>
      </w:r>
    </w:p>
    <w:p w:rsidR="00D41332" w:rsidRDefault="00D41332" w:rsidP="00D41332">
      <w:pPr>
        <w:spacing w:after="0" w:line="240" w:lineRule="auto"/>
      </w:pPr>
      <w:r>
        <w:t xml:space="preserve">Переезд в отель,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in</w:t>
      </w:r>
      <w:proofErr w:type="spellEnd"/>
      <w:r>
        <w:t>.</w:t>
      </w:r>
    </w:p>
    <w:p w:rsidR="00D41332" w:rsidRDefault="00D41332" w:rsidP="00D41332">
      <w:pPr>
        <w:spacing w:after="0" w:line="240" w:lineRule="auto"/>
      </w:pPr>
      <w:r>
        <w:t xml:space="preserve">Ужин в </w:t>
      </w:r>
      <w:proofErr w:type="gramStart"/>
      <w:r>
        <w:t>ресторане</w:t>
      </w:r>
      <w:proofErr w:type="gramEnd"/>
      <w:r>
        <w:t xml:space="preserve"> «</w:t>
      </w:r>
      <w:proofErr w:type="spellStart"/>
      <w:r>
        <w:t>La</w:t>
      </w:r>
      <w:proofErr w:type="spellEnd"/>
      <w:r>
        <w:t xml:space="preserve"> </w:t>
      </w:r>
      <w:proofErr w:type="spellStart"/>
      <w:r>
        <w:t>Piola</w:t>
      </w:r>
      <w:proofErr w:type="spellEnd"/>
      <w:r>
        <w:t xml:space="preserve">». </w:t>
      </w:r>
    </w:p>
    <w:p w:rsidR="00D41332" w:rsidRDefault="00D41332" w:rsidP="00D41332">
      <w:pPr>
        <w:spacing w:after="0" w:line="240" w:lineRule="auto"/>
      </w:pPr>
      <w:r>
        <w:t>Основное блюдо – узбекские шашлыки.</w:t>
      </w:r>
    </w:p>
    <w:p w:rsidR="00D41332" w:rsidRDefault="00D41332" w:rsidP="00D41332">
      <w:pPr>
        <w:spacing w:after="0" w:line="240" w:lineRule="auto"/>
      </w:pPr>
      <w:r>
        <w:t xml:space="preserve">В Узбекистане шашлык занимает особое место. Если у нас шашлык ассоциируется с выездом на природу, уик-эндом, то в </w:t>
      </w:r>
      <w:proofErr w:type="gramStart"/>
      <w:r>
        <w:t>Узбекистане</w:t>
      </w:r>
      <w:proofErr w:type="gramEnd"/>
      <w:r>
        <w:t xml:space="preserve"> его едят практически каждый день, на обед, по </w:t>
      </w:r>
      <w:proofErr w:type="spellStart"/>
      <w:r>
        <w:t>палочке-две</w:t>
      </w:r>
      <w:proofErr w:type="spellEnd"/>
      <w:r>
        <w:t xml:space="preserve">, к шурпе или плову. Каждый уважающий себя узбек хорошо знает, где подают отменный шашлык. Это сакральные места – ими делятся. Что говорить – на Востоке большое значение придавалось трапезе. Настоящий узбекский шашлык готовят, как только гость сел за стол. Пока он </w:t>
      </w:r>
      <w:proofErr w:type="gramStart"/>
      <w:r>
        <w:t>пьет чай и отдыхает</w:t>
      </w:r>
      <w:proofErr w:type="gramEnd"/>
      <w:r>
        <w:t xml:space="preserve">, </w:t>
      </w:r>
      <w:proofErr w:type="spellStart"/>
      <w:r>
        <w:t>мастера-ошпозы</w:t>
      </w:r>
      <w:proofErr w:type="spellEnd"/>
      <w:r>
        <w:t xml:space="preserve"> нанизывают кусочки мяса и курдючного жира на шампуры.</w:t>
      </w:r>
    </w:p>
    <w:p w:rsidR="00D41332" w:rsidRDefault="00D41332" w:rsidP="00D41332">
      <w:pPr>
        <w:spacing w:after="0" w:line="240" w:lineRule="auto"/>
      </w:pPr>
      <w:r>
        <w:t xml:space="preserve">Ночь в </w:t>
      </w:r>
      <w:proofErr w:type="gramStart"/>
      <w:r>
        <w:t>отеле</w:t>
      </w:r>
      <w:proofErr w:type="gramEnd"/>
      <w:r>
        <w:t>.</w:t>
      </w:r>
    </w:p>
    <w:p w:rsidR="00D41332" w:rsidRDefault="00D41332" w:rsidP="00D41332">
      <w:pPr>
        <w:spacing w:after="0" w:line="240" w:lineRule="auto"/>
      </w:pPr>
    </w:p>
    <w:p w:rsidR="00D41332" w:rsidRDefault="00D41332" w:rsidP="00D41332">
      <w:pPr>
        <w:spacing w:after="0" w:line="240" w:lineRule="auto"/>
      </w:pPr>
      <w:r>
        <w:t>3 день</w:t>
      </w:r>
    </w:p>
    <w:p w:rsidR="00D41332" w:rsidRDefault="00D41332" w:rsidP="00D41332">
      <w:pPr>
        <w:spacing w:after="0" w:line="240" w:lineRule="auto"/>
      </w:pPr>
      <w:r>
        <w:t>Ташкент – Чимган - Ташкент (100 км)</w:t>
      </w:r>
    </w:p>
    <w:p w:rsidR="00D41332" w:rsidRDefault="00D41332" w:rsidP="00D41332">
      <w:pPr>
        <w:spacing w:after="0" w:line="240" w:lineRule="auto"/>
      </w:pPr>
      <w:r>
        <w:t xml:space="preserve">Завтрак в </w:t>
      </w:r>
      <w:proofErr w:type="gramStart"/>
      <w:r>
        <w:t>отеле</w:t>
      </w:r>
      <w:proofErr w:type="gramEnd"/>
      <w:r>
        <w:t>.</w:t>
      </w:r>
    </w:p>
    <w:p w:rsidR="00D41332" w:rsidRDefault="00D41332" w:rsidP="00D41332">
      <w:pPr>
        <w:spacing w:after="0" w:line="240" w:lineRule="auto"/>
      </w:pPr>
      <w:r>
        <w:t xml:space="preserve">09:00 – 10:30 выезд в </w:t>
      </w:r>
      <w:proofErr w:type="spellStart"/>
      <w:r>
        <w:t>Угам-Чаткальский</w:t>
      </w:r>
      <w:proofErr w:type="spellEnd"/>
      <w:r>
        <w:t xml:space="preserve"> Национальный парк.</w:t>
      </w:r>
    </w:p>
    <w:p w:rsidR="00D41332" w:rsidRDefault="00D41332" w:rsidP="00D41332">
      <w:pPr>
        <w:spacing w:after="0" w:line="240" w:lineRule="auto"/>
      </w:pPr>
      <w:proofErr w:type="spellStart"/>
      <w:r>
        <w:t>Угам-Чаткальский</w:t>
      </w:r>
      <w:proofErr w:type="spellEnd"/>
      <w:r>
        <w:t xml:space="preserve"> государственный национальный природный парк был создан в 1992 году на базе </w:t>
      </w:r>
      <w:proofErr w:type="spellStart"/>
      <w:r>
        <w:t>Чаткальского</w:t>
      </w:r>
      <w:proofErr w:type="spellEnd"/>
      <w:r>
        <w:t xml:space="preserve"> биосферного заповедника, расположенного в отрогах </w:t>
      </w:r>
      <w:proofErr w:type="spellStart"/>
      <w:r>
        <w:t>Чаткальского</w:t>
      </w:r>
      <w:proofErr w:type="spellEnd"/>
      <w:r>
        <w:t xml:space="preserve"> хребта Западного Тянь-Шаня.</w:t>
      </w:r>
    </w:p>
    <w:p w:rsidR="00D41332" w:rsidRDefault="00D41332" w:rsidP="00D41332">
      <w:pPr>
        <w:spacing w:after="0" w:line="240" w:lineRule="auto"/>
      </w:pPr>
      <w:r>
        <w:t xml:space="preserve">Национальный парк был создан для охраны </w:t>
      </w:r>
      <w:proofErr w:type="spellStart"/>
      <w:r>
        <w:t>горно-арчовых</w:t>
      </w:r>
      <w:proofErr w:type="spellEnd"/>
      <w:r>
        <w:t xml:space="preserve"> лесов, его разнообразных экосистем и генофонда редких и исчезающих видов животных и растений. На территории заповедника постоянно проводится научно-исследовательская работа по изучению экологии редких и исчезающих видов растений, животных, особенно - тянь-шаньского бурого медведя, орнитофауны. </w:t>
      </w:r>
    </w:p>
    <w:p w:rsidR="00D41332" w:rsidRDefault="00D41332" w:rsidP="00D41332">
      <w:pPr>
        <w:spacing w:after="0" w:line="240" w:lineRule="auto"/>
      </w:pPr>
      <w:r>
        <w:t>Территория парка охватывает почти все вертикальные природные пояса от цветущих долин и предгорных степей до альпийских лугов и высокогорных ледников. Весной здесь многообразие цветов. Красные поляны маков сменяются голубизной цветущих колокольчиков. Выше появляются подснежники, крокусы, прекрасные тюльпаны, эремурусы. Воздух напоен запахом цветущих трав, деревьев и кустарников. Порхающие бабочки, пение птиц, чистейший горный воздух создают райскую идиллию.</w:t>
      </w:r>
    </w:p>
    <w:p w:rsidR="00D41332" w:rsidRDefault="00D41332" w:rsidP="00D41332">
      <w:pPr>
        <w:spacing w:after="0" w:line="240" w:lineRule="auto"/>
      </w:pPr>
      <w:r>
        <w:t xml:space="preserve">11:00 – 12:30 легкий </w:t>
      </w:r>
      <w:proofErr w:type="spellStart"/>
      <w:r>
        <w:t>трекинг</w:t>
      </w:r>
      <w:proofErr w:type="spellEnd"/>
      <w:r>
        <w:t xml:space="preserve"> по долине </w:t>
      </w:r>
      <w:proofErr w:type="spellStart"/>
      <w:r>
        <w:t>Бельдерсай</w:t>
      </w:r>
      <w:proofErr w:type="spellEnd"/>
      <w:r>
        <w:t>, на канатно-кресельной дороге восхождение к пику Кумбель.</w:t>
      </w:r>
    </w:p>
    <w:p w:rsidR="00D41332" w:rsidRDefault="00D41332" w:rsidP="00D41332">
      <w:pPr>
        <w:spacing w:after="0" w:line="240" w:lineRule="auto"/>
      </w:pPr>
      <w:r>
        <w:t xml:space="preserve">13:00 – 15:00 Обед в </w:t>
      </w:r>
      <w:proofErr w:type="gramStart"/>
      <w:r>
        <w:t>ресторане</w:t>
      </w:r>
      <w:proofErr w:type="gramEnd"/>
      <w:r>
        <w:t xml:space="preserve"> под открытым небом «CINARA’S».</w:t>
      </w:r>
    </w:p>
    <w:p w:rsidR="00D41332" w:rsidRDefault="00D41332" w:rsidP="00D41332">
      <w:pPr>
        <w:spacing w:after="0" w:line="240" w:lineRule="auto"/>
      </w:pPr>
      <w:r>
        <w:t xml:space="preserve">Основное блюдо – </w:t>
      </w:r>
      <w:proofErr w:type="spellStart"/>
      <w:r>
        <w:t>манты</w:t>
      </w:r>
      <w:proofErr w:type="spellEnd"/>
      <w:r>
        <w:t xml:space="preserve"> по-узбекски.</w:t>
      </w:r>
    </w:p>
    <w:p w:rsidR="00D41332" w:rsidRDefault="00D41332" w:rsidP="00D41332">
      <w:pPr>
        <w:spacing w:after="0" w:line="240" w:lineRule="auto"/>
      </w:pPr>
      <w:r>
        <w:t xml:space="preserve">Это традиционное мясное блюдо в Центральной Азии. Подается на середину стола на общем блюде, и едят руками. По желанию можно потреблять с разбавленным уксусом или томатной приправой. Состоит из мелко нарубленного мяса в тонко раскатанном </w:t>
      </w:r>
      <w:proofErr w:type="gramStart"/>
      <w:r>
        <w:t>тесте</w:t>
      </w:r>
      <w:proofErr w:type="gramEnd"/>
      <w:r>
        <w:t xml:space="preserve">, приготовленное на пару в </w:t>
      </w:r>
      <w:proofErr w:type="spellStart"/>
      <w:r>
        <w:t>мантоварке</w:t>
      </w:r>
      <w:proofErr w:type="spellEnd"/>
      <w:r>
        <w:t xml:space="preserve"> (</w:t>
      </w:r>
      <w:proofErr w:type="spellStart"/>
      <w:r>
        <w:t>мантышнице</w:t>
      </w:r>
      <w:proofErr w:type="spellEnd"/>
      <w:r>
        <w:t>, специальное приспособление для готовки блюд на пару).</w:t>
      </w:r>
    </w:p>
    <w:p w:rsidR="00D41332" w:rsidRDefault="00D41332" w:rsidP="00D41332">
      <w:pPr>
        <w:spacing w:after="0" w:line="240" w:lineRule="auto"/>
      </w:pPr>
      <w:r>
        <w:t xml:space="preserve">15:00 выезд к </w:t>
      </w:r>
      <w:proofErr w:type="spellStart"/>
      <w:r>
        <w:t>Чарвакскому</w:t>
      </w:r>
      <w:proofErr w:type="spellEnd"/>
      <w:r>
        <w:t xml:space="preserve"> водохранилищу.</w:t>
      </w:r>
    </w:p>
    <w:p w:rsidR="00D41332" w:rsidRDefault="00D41332" w:rsidP="00D41332">
      <w:pPr>
        <w:spacing w:after="0" w:line="240" w:lineRule="auto"/>
      </w:pPr>
      <w:r>
        <w:lastRenderedPageBreak/>
        <w:t>Удаленное на 60 км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т Ташкента, </w:t>
      </w:r>
      <w:proofErr w:type="spellStart"/>
      <w:r>
        <w:t>Чарвакское</w:t>
      </w:r>
      <w:proofErr w:type="spellEnd"/>
      <w:r>
        <w:t xml:space="preserve"> водохранилище, часто именуемое просто </w:t>
      </w:r>
      <w:proofErr w:type="spellStart"/>
      <w:r>
        <w:t>Чарвак</w:t>
      </w:r>
      <w:proofErr w:type="spellEnd"/>
      <w:r>
        <w:t>, является самым популярным местом отдыха.</w:t>
      </w:r>
    </w:p>
    <w:p w:rsidR="00D41332" w:rsidRDefault="00D41332" w:rsidP="00D41332">
      <w:pPr>
        <w:spacing w:after="0" w:line="240" w:lineRule="auto"/>
      </w:pPr>
      <w:r>
        <w:t xml:space="preserve">Изумительная красота </w:t>
      </w:r>
      <w:proofErr w:type="spellStart"/>
      <w:r>
        <w:t>Чарвакского</w:t>
      </w:r>
      <w:proofErr w:type="spellEnd"/>
      <w:r>
        <w:t xml:space="preserve"> водохранилища неотразимо влечет к себе волшебными видами горных пейзажей, отраженных то ли в прозрачной синеве неба то ли в хрустальной водной глади.</w:t>
      </w:r>
    </w:p>
    <w:p w:rsidR="00D41332" w:rsidRDefault="00D41332" w:rsidP="00D41332">
      <w:pPr>
        <w:spacing w:after="0" w:line="240" w:lineRule="auto"/>
      </w:pPr>
      <w:r>
        <w:t>16:00 возвращение в Ташкент, 17:30 прибытие.</w:t>
      </w:r>
    </w:p>
    <w:p w:rsidR="00D41332" w:rsidRDefault="00D41332" w:rsidP="00D41332">
      <w:pPr>
        <w:spacing w:after="0" w:line="240" w:lineRule="auto"/>
      </w:pPr>
      <w:r>
        <w:t xml:space="preserve">Ужин в </w:t>
      </w:r>
      <w:proofErr w:type="gramStart"/>
      <w:r>
        <w:t>ресторане</w:t>
      </w:r>
      <w:proofErr w:type="gramEnd"/>
      <w:r>
        <w:t xml:space="preserve"> «</w:t>
      </w:r>
      <w:proofErr w:type="spellStart"/>
      <w:r>
        <w:t>Afsona</w:t>
      </w:r>
      <w:proofErr w:type="spellEnd"/>
      <w:r>
        <w:t xml:space="preserve">». </w:t>
      </w:r>
    </w:p>
    <w:p w:rsidR="00D41332" w:rsidRDefault="00D41332" w:rsidP="00D41332">
      <w:pPr>
        <w:spacing w:after="0" w:line="240" w:lineRule="auto"/>
      </w:pPr>
      <w:r>
        <w:t xml:space="preserve">Основное блюдо – </w:t>
      </w:r>
      <w:proofErr w:type="spellStart"/>
      <w:r>
        <w:t>лагман</w:t>
      </w:r>
      <w:proofErr w:type="spellEnd"/>
      <w:r>
        <w:t>.</w:t>
      </w:r>
    </w:p>
    <w:p w:rsidR="00D41332" w:rsidRDefault="00D41332" w:rsidP="00D41332">
      <w:pPr>
        <w:spacing w:after="0" w:line="240" w:lineRule="auto"/>
      </w:pPr>
      <w:proofErr w:type="gramStart"/>
      <w:r>
        <w:t>Узбекский</w:t>
      </w:r>
      <w:proofErr w:type="gramEnd"/>
      <w:r>
        <w:t xml:space="preserve"> </w:t>
      </w:r>
      <w:proofErr w:type="spellStart"/>
      <w:r>
        <w:t>лагман</w:t>
      </w:r>
      <w:proofErr w:type="spellEnd"/>
      <w:r>
        <w:t xml:space="preserve"> является весьма известным и популярным блюдом узбекской кухни. Готовят из мяса (преимущественно баранины), различных овощей (зеленой редьки, лука, моркови, болгарского </w:t>
      </w:r>
      <w:proofErr w:type="spellStart"/>
      <w:r>
        <w:t>переца</w:t>
      </w:r>
      <w:proofErr w:type="spellEnd"/>
      <w:r>
        <w:t xml:space="preserve"> и др.) и специальной длинной лапши.</w:t>
      </w:r>
    </w:p>
    <w:p w:rsidR="00D41332" w:rsidRDefault="00D41332" w:rsidP="00D41332">
      <w:pPr>
        <w:spacing w:after="0" w:line="240" w:lineRule="auto"/>
      </w:pPr>
      <w:r>
        <w:t>Свободное время.</w:t>
      </w:r>
    </w:p>
    <w:p w:rsidR="00D41332" w:rsidRDefault="00D41332" w:rsidP="00D41332">
      <w:pPr>
        <w:spacing w:after="0" w:line="240" w:lineRule="auto"/>
      </w:pPr>
      <w:r>
        <w:t xml:space="preserve">Ночь в </w:t>
      </w:r>
      <w:proofErr w:type="gramStart"/>
      <w:r>
        <w:t>отеле</w:t>
      </w:r>
      <w:proofErr w:type="gramEnd"/>
      <w:r>
        <w:t>.</w:t>
      </w:r>
    </w:p>
    <w:p w:rsidR="00D41332" w:rsidRDefault="00D41332" w:rsidP="00D41332">
      <w:pPr>
        <w:spacing w:after="0" w:line="240" w:lineRule="auto"/>
      </w:pPr>
    </w:p>
    <w:p w:rsidR="00D41332" w:rsidRDefault="00D41332" w:rsidP="00D41332">
      <w:pPr>
        <w:spacing w:after="0" w:line="240" w:lineRule="auto"/>
      </w:pPr>
      <w:r>
        <w:t>4 день</w:t>
      </w:r>
    </w:p>
    <w:p w:rsidR="00D41332" w:rsidRDefault="00EA1E43" w:rsidP="00D41332">
      <w:pPr>
        <w:spacing w:after="0" w:line="240" w:lineRule="auto"/>
      </w:pPr>
      <w:r>
        <w:t xml:space="preserve">Ташкент </w:t>
      </w:r>
    </w:p>
    <w:p w:rsidR="00D41332" w:rsidRDefault="00D41332" w:rsidP="00D41332">
      <w:pPr>
        <w:spacing w:after="0" w:line="240" w:lineRule="auto"/>
      </w:pPr>
      <w:r>
        <w:t xml:space="preserve">Завтрак в </w:t>
      </w:r>
      <w:proofErr w:type="gramStart"/>
      <w:r>
        <w:t>отеле</w:t>
      </w:r>
      <w:proofErr w:type="gramEnd"/>
      <w:r>
        <w:t xml:space="preserve">,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out</w:t>
      </w:r>
      <w:proofErr w:type="spellEnd"/>
      <w:r>
        <w:t>.</w:t>
      </w:r>
    </w:p>
    <w:p w:rsidR="00D41332" w:rsidRDefault="00D41332" w:rsidP="00D41332">
      <w:pPr>
        <w:spacing w:after="0" w:line="240" w:lineRule="auto"/>
      </w:pPr>
      <w:r>
        <w:t>Посещение Ташкентской телебашни, где перед вами во всей своей красе раскроется шикарная панорама столицы Узбекистана.</w:t>
      </w:r>
    </w:p>
    <w:p w:rsidR="00D41332" w:rsidRDefault="00D41332" w:rsidP="00D41332">
      <w:pPr>
        <w:spacing w:after="0" w:line="240" w:lineRule="auto"/>
      </w:pPr>
      <w:r>
        <w:t xml:space="preserve">Посещение Мавзолея Толе </w:t>
      </w:r>
      <w:proofErr w:type="spellStart"/>
      <w:r>
        <w:t>би</w:t>
      </w:r>
      <w:proofErr w:type="spellEnd"/>
      <w:r>
        <w:t xml:space="preserve"> (еще его называют </w:t>
      </w:r>
      <w:proofErr w:type="spellStart"/>
      <w:r>
        <w:t>Калдыргач-бием</w:t>
      </w:r>
      <w:proofErr w:type="spellEnd"/>
      <w:r>
        <w:t xml:space="preserve">). </w:t>
      </w:r>
      <w:proofErr w:type="gramStart"/>
      <w:r>
        <w:t>Этот архитектурный шедевр назван в честь казахского бия</w:t>
      </w:r>
      <w:proofErr w:type="gramEnd"/>
      <w:r>
        <w:t xml:space="preserve"> Толе </w:t>
      </w:r>
      <w:proofErr w:type="spellStart"/>
      <w:r>
        <w:t>би</w:t>
      </w:r>
      <w:proofErr w:type="spellEnd"/>
      <w:r>
        <w:t xml:space="preserve"> из рода </w:t>
      </w:r>
      <w:proofErr w:type="spellStart"/>
      <w:r>
        <w:t>Дулат</w:t>
      </w:r>
      <w:proofErr w:type="spellEnd"/>
      <w:r>
        <w:t>, правителя Старшей Орды, которого в народе прозвали «</w:t>
      </w:r>
      <w:proofErr w:type="spellStart"/>
      <w:r>
        <w:t>Калдыргач</w:t>
      </w:r>
      <w:proofErr w:type="spellEnd"/>
      <w:r>
        <w:t>» («Ласточка»).</w:t>
      </w:r>
    </w:p>
    <w:p w:rsidR="00D41332" w:rsidRDefault="00D41332" w:rsidP="00D41332">
      <w:pPr>
        <w:spacing w:after="0" w:line="240" w:lineRule="auto"/>
      </w:pPr>
      <w:r>
        <w:t xml:space="preserve">Завтрак в </w:t>
      </w:r>
      <w:proofErr w:type="gramStart"/>
      <w:r>
        <w:t>отеле</w:t>
      </w:r>
      <w:proofErr w:type="gramEnd"/>
      <w:r>
        <w:t xml:space="preserve">,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out</w:t>
      </w:r>
      <w:proofErr w:type="spellEnd"/>
      <w:r>
        <w:t>.</w:t>
      </w:r>
    </w:p>
    <w:p w:rsidR="00D41332" w:rsidRDefault="00D41332" w:rsidP="00D41332">
      <w:pPr>
        <w:spacing w:after="0" w:line="240" w:lineRule="auto"/>
      </w:pPr>
      <w:r>
        <w:t>Посещение Ташкентской телебашни, где перед вами во всей своей красе раскроется шикарная панорама столицы Узбекистана.</w:t>
      </w:r>
    </w:p>
    <w:p w:rsidR="00D41332" w:rsidRDefault="00D41332" w:rsidP="00D41332">
      <w:pPr>
        <w:spacing w:after="0" w:line="240" w:lineRule="auto"/>
      </w:pPr>
      <w:r>
        <w:t xml:space="preserve">Посещение Мавзолея Толе </w:t>
      </w:r>
      <w:proofErr w:type="spellStart"/>
      <w:r>
        <w:t>би</w:t>
      </w:r>
      <w:proofErr w:type="spellEnd"/>
      <w:r>
        <w:t xml:space="preserve"> (еще его называют </w:t>
      </w:r>
      <w:proofErr w:type="spellStart"/>
      <w:r>
        <w:t>Калдыргач-бием</w:t>
      </w:r>
      <w:proofErr w:type="spellEnd"/>
      <w:r>
        <w:t xml:space="preserve">). </w:t>
      </w:r>
      <w:proofErr w:type="gramStart"/>
      <w:r>
        <w:t>Этот архитектурный шедевр назван в честь казахского бия</w:t>
      </w:r>
      <w:proofErr w:type="gramEnd"/>
      <w:r>
        <w:t xml:space="preserve"> Толе </w:t>
      </w:r>
      <w:proofErr w:type="spellStart"/>
      <w:r>
        <w:t>би</w:t>
      </w:r>
      <w:proofErr w:type="spellEnd"/>
      <w:r>
        <w:t xml:space="preserve"> из рода </w:t>
      </w:r>
      <w:proofErr w:type="spellStart"/>
      <w:r>
        <w:t>Дулат</w:t>
      </w:r>
      <w:proofErr w:type="spellEnd"/>
      <w:r>
        <w:t>, правителя Старшей Орды, которого в народе прозвали «</w:t>
      </w:r>
      <w:proofErr w:type="spellStart"/>
      <w:r>
        <w:t>Калдыргач</w:t>
      </w:r>
      <w:proofErr w:type="spellEnd"/>
      <w:r>
        <w:t>» («Ласточка»).</w:t>
      </w:r>
    </w:p>
    <w:p w:rsidR="00D41332" w:rsidRDefault="00D41332" w:rsidP="00D41332">
      <w:pPr>
        <w:spacing w:after="0" w:line="240" w:lineRule="auto"/>
      </w:pPr>
      <w:r>
        <w:t xml:space="preserve">Обед в </w:t>
      </w:r>
      <w:proofErr w:type="gramStart"/>
      <w:r>
        <w:t>ресторане</w:t>
      </w:r>
      <w:proofErr w:type="gramEnd"/>
      <w:r>
        <w:t xml:space="preserve"> «</w:t>
      </w:r>
      <w:proofErr w:type="spellStart"/>
      <w:r>
        <w:t>Caravan</w:t>
      </w:r>
      <w:proofErr w:type="spellEnd"/>
      <w:r>
        <w:t>»</w:t>
      </w:r>
    </w:p>
    <w:p w:rsidR="00D41332" w:rsidRDefault="00D41332" w:rsidP="00D41332">
      <w:pPr>
        <w:spacing w:after="0" w:line="240" w:lineRule="auto"/>
      </w:pPr>
      <w:r>
        <w:t xml:space="preserve">Первое блюдо – суп </w:t>
      </w:r>
      <w:proofErr w:type="spellStart"/>
      <w:r>
        <w:t>машхурда</w:t>
      </w:r>
      <w:proofErr w:type="spellEnd"/>
      <w:r>
        <w:t>.</w:t>
      </w:r>
    </w:p>
    <w:p w:rsidR="00D41332" w:rsidRDefault="00D41332" w:rsidP="00D41332">
      <w:pPr>
        <w:spacing w:after="0" w:line="240" w:lineRule="auto"/>
      </w:pPr>
      <w:proofErr w:type="spellStart"/>
      <w:r>
        <w:t>Машхурда-это</w:t>
      </w:r>
      <w:proofErr w:type="spellEnd"/>
      <w:r>
        <w:t xml:space="preserve"> традиционный узбекский суп </w:t>
      </w:r>
      <w:proofErr w:type="gramStart"/>
      <w:r>
        <w:t>с машем</w:t>
      </w:r>
      <w:proofErr w:type="gramEnd"/>
      <w:r>
        <w:t xml:space="preserve"> и рисом. Густой, наваристый, ароматный и очень вкусный. Блюдо сытное, сочетает в себе «первое» и «второе».</w:t>
      </w:r>
    </w:p>
    <w:p w:rsidR="00D41332" w:rsidRDefault="00D41332" w:rsidP="00D41332">
      <w:pPr>
        <w:spacing w:after="0" w:line="240" w:lineRule="auto"/>
      </w:pPr>
      <w:r>
        <w:t xml:space="preserve">Основное блюдо – свадебный плов </w:t>
      </w:r>
      <w:proofErr w:type="spellStart"/>
      <w:r>
        <w:t>по-Ташкентски</w:t>
      </w:r>
      <w:proofErr w:type="spellEnd"/>
      <w:r>
        <w:t>.</w:t>
      </w:r>
    </w:p>
    <w:p w:rsidR="00D41332" w:rsidRDefault="00D41332" w:rsidP="00D41332">
      <w:pPr>
        <w:spacing w:after="0" w:line="240" w:lineRule="auto"/>
      </w:pPr>
      <w:r>
        <w:t xml:space="preserve">Как мы уже упомянули, плов - одно из основных блюд, подаваемых при приеме гостей на праздники. Хотя праздничный плов готовят не только на свадебных мероприятиях, но и по другим поводам, его все называют "туй </w:t>
      </w:r>
      <w:proofErr w:type="spellStart"/>
      <w:r>
        <w:t>палови</w:t>
      </w:r>
      <w:proofErr w:type="spellEnd"/>
      <w:r>
        <w:t>" – свадебный плов. В каждом регионе Узбекистана имеется свой свадебный плов, вот и в Ташкенте его готовят по-своему.</w:t>
      </w:r>
    </w:p>
    <w:p w:rsidR="00D41332" w:rsidRDefault="00D41332" w:rsidP="00D41332">
      <w:pPr>
        <w:spacing w:after="0" w:line="240" w:lineRule="auto"/>
      </w:pPr>
      <w:r>
        <w:t>Ташкентский свадебный плов (или "</w:t>
      </w:r>
      <w:proofErr w:type="spellStart"/>
      <w:r>
        <w:t>Тошкент</w:t>
      </w:r>
      <w:proofErr w:type="spellEnd"/>
      <w:r>
        <w:t xml:space="preserve"> той </w:t>
      </w:r>
      <w:proofErr w:type="spellStart"/>
      <w:r>
        <w:t>оши</w:t>
      </w:r>
      <w:proofErr w:type="spellEnd"/>
      <w:r>
        <w:t xml:space="preserve">") - это гибрид таких вариантов, как плов из замоченного риса, с </w:t>
      </w:r>
      <w:proofErr w:type="spellStart"/>
      <w:r>
        <w:t>нухатом</w:t>
      </w:r>
      <w:proofErr w:type="spellEnd"/>
      <w:r>
        <w:t xml:space="preserve">, с кишмишом, с курдючным салом, иногда </w:t>
      </w:r>
      <w:proofErr w:type="gramStart"/>
      <w:r>
        <w:t xml:space="preserve">с </w:t>
      </w:r>
      <w:proofErr w:type="spellStart"/>
      <w:r>
        <w:t>казы</w:t>
      </w:r>
      <w:proofErr w:type="spellEnd"/>
      <w:proofErr w:type="gramEnd"/>
      <w:r>
        <w:t xml:space="preserve"> и т.д. Некоторые потомственные </w:t>
      </w:r>
      <w:proofErr w:type="spellStart"/>
      <w:r>
        <w:t>плововары</w:t>
      </w:r>
      <w:proofErr w:type="spellEnd"/>
      <w:r>
        <w:t xml:space="preserve"> добавляют и сахар, если морковь долго хранилась или рис </w:t>
      </w:r>
      <w:proofErr w:type="spellStart"/>
      <w:r>
        <w:t>малокрахмальный</w:t>
      </w:r>
      <w:proofErr w:type="spellEnd"/>
      <w:r>
        <w:t xml:space="preserve">. </w:t>
      </w:r>
    </w:p>
    <w:p w:rsidR="00D41332" w:rsidRDefault="00D41332" w:rsidP="00D41332">
      <w:pPr>
        <w:spacing w:after="0" w:line="240" w:lineRule="auto"/>
      </w:pPr>
      <w:r>
        <w:t xml:space="preserve">Посещение </w:t>
      </w:r>
      <w:proofErr w:type="spellStart"/>
      <w:r>
        <w:t>Алайского</w:t>
      </w:r>
      <w:proofErr w:type="spellEnd"/>
      <w:r>
        <w:t xml:space="preserve"> базара/базара </w:t>
      </w:r>
      <w:proofErr w:type="spellStart"/>
      <w:r>
        <w:t>Чорсу</w:t>
      </w:r>
      <w:proofErr w:type="spellEnd"/>
      <w:r>
        <w:t xml:space="preserve"> для покупки сувениров и восточных сладостей.</w:t>
      </w:r>
    </w:p>
    <w:p w:rsidR="00D41332" w:rsidRDefault="00D41332" w:rsidP="00452032">
      <w:pPr>
        <w:spacing w:after="0" w:line="240" w:lineRule="auto"/>
      </w:pPr>
      <w:r>
        <w:t xml:space="preserve">В 17:00 </w:t>
      </w:r>
      <w:proofErr w:type="spellStart"/>
      <w:r>
        <w:t>трансфер</w:t>
      </w:r>
      <w:proofErr w:type="spellEnd"/>
      <w:r>
        <w:t xml:space="preserve"> в международный аэропорт. </w:t>
      </w:r>
    </w:p>
    <w:p w:rsidR="00D41332" w:rsidRDefault="00D41332" w:rsidP="00D41332">
      <w:pPr>
        <w:spacing w:after="0" w:line="240" w:lineRule="auto"/>
      </w:pPr>
    </w:p>
    <w:p w:rsidR="00E52D64" w:rsidRPr="00E52D64" w:rsidRDefault="00E52D64" w:rsidP="00E52D64">
      <w:pPr>
        <w:spacing w:after="0" w:line="240" w:lineRule="auto"/>
        <w:rPr>
          <w:b/>
        </w:rPr>
      </w:pPr>
      <w:r w:rsidRPr="00E52D64">
        <w:rPr>
          <w:b/>
        </w:rPr>
        <w:t>Стоимость программы (на одного человека при двухместном проживании) для группы в 2 человека:</w:t>
      </w:r>
    </w:p>
    <w:p w:rsidR="00E52D64" w:rsidRDefault="00E52D64" w:rsidP="00E52D64">
      <w:pPr>
        <w:spacing w:after="0" w:line="240" w:lineRule="auto"/>
      </w:pPr>
      <w:r>
        <w:t xml:space="preserve">Отель </w:t>
      </w:r>
      <w:proofErr w:type="spellStart"/>
      <w:r>
        <w:t>Samir</w:t>
      </w:r>
      <w:proofErr w:type="spellEnd"/>
      <w:r>
        <w:t xml:space="preserve"> 3* или альтернативный - 154 000 тг.</w:t>
      </w:r>
    </w:p>
    <w:p w:rsidR="00E52D64" w:rsidRDefault="00E52D64" w:rsidP="00E52D64">
      <w:pPr>
        <w:spacing w:after="0" w:line="240" w:lineRule="auto"/>
      </w:pPr>
      <w:r>
        <w:t xml:space="preserve">Отель </w:t>
      </w:r>
      <w:proofErr w:type="spellStart"/>
      <w:r>
        <w:t>Le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Plaza</w:t>
      </w:r>
      <w:proofErr w:type="spellEnd"/>
      <w:r>
        <w:t xml:space="preserve"> 4* или альтернативный - 158 500 тг.</w:t>
      </w:r>
    </w:p>
    <w:p w:rsidR="00E52D64" w:rsidRDefault="00E52D64" w:rsidP="00E52D64">
      <w:pPr>
        <w:spacing w:after="0" w:line="240" w:lineRule="auto"/>
      </w:pPr>
      <w:r>
        <w:t xml:space="preserve">Отель </w:t>
      </w:r>
      <w:proofErr w:type="spellStart"/>
      <w:r>
        <w:t>Miran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5* или альтернативный - 168 000 тг.</w:t>
      </w:r>
    </w:p>
    <w:p w:rsidR="00E52D64" w:rsidRDefault="00E52D64" w:rsidP="00E52D64">
      <w:pPr>
        <w:spacing w:after="0" w:line="240" w:lineRule="auto"/>
      </w:pPr>
    </w:p>
    <w:p w:rsidR="00E52D64" w:rsidRDefault="00E52D64" w:rsidP="00E52D64">
      <w:pPr>
        <w:spacing w:after="0" w:line="240" w:lineRule="auto"/>
      </w:pPr>
      <w:r>
        <w:t>Стоимость программы (на одного человека при двухместном проживании) для группы в 4 человека:</w:t>
      </w:r>
    </w:p>
    <w:p w:rsidR="00E52D64" w:rsidRDefault="00E52D64" w:rsidP="00E52D64">
      <w:pPr>
        <w:spacing w:after="0" w:line="240" w:lineRule="auto"/>
      </w:pPr>
      <w:r>
        <w:t xml:space="preserve">Отель </w:t>
      </w:r>
      <w:proofErr w:type="spellStart"/>
      <w:r>
        <w:t>Samir</w:t>
      </w:r>
      <w:proofErr w:type="spellEnd"/>
      <w:r>
        <w:t xml:space="preserve"> 3* или альтернативный - 130 000 тг.</w:t>
      </w:r>
    </w:p>
    <w:p w:rsidR="00E52D64" w:rsidRDefault="00E52D64" w:rsidP="00E52D64">
      <w:pPr>
        <w:spacing w:after="0" w:line="240" w:lineRule="auto"/>
      </w:pPr>
      <w:r>
        <w:t xml:space="preserve">Отель </w:t>
      </w:r>
      <w:proofErr w:type="spellStart"/>
      <w:r>
        <w:t>Le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Plaza</w:t>
      </w:r>
      <w:proofErr w:type="spellEnd"/>
      <w:r>
        <w:t xml:space="preserve"> 4* или альтернативный - 134 500 тг.</w:t>
      </w:r>
    </w:p>
    <w:p w:rsidR="00E52D64" w:rsidRDefault="00E52D64" w:rsidP="00E52D64">
      <w:pPr>
        <w:spacing w:after="0" w:line="240" w:lineRule="auto"/>
      </w:pPr>
      <w:r>
        <w:lastRenderedPageBreak/>
        <w:t xml:space="preserve">Отель </w:t>
      </w:r>
      <w:proofErr w:type="spellStart"/>
      <w:r>
        <w:t>Miran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5* или альтернативный - 143 500 тг.</w:t>
      </w:r>
    </w:p>
    <w:p w:rsidR="00E52D64" w:rsidRDefault="00E52D64" w:rsidP="00E52D64">
      <w:pPr>
        <w:spacing w:after="0" w:line="240" w:lineRule="auto"/>
      </w:pPr>
    </w:p>
    <w:p w:rsidR="00E52D64" w:rsidRDefault="00E52D64" w:rsidP="00E52D64">
      <w:pPr>
        <w:spacing w:after="0" w:line="240" w:lineRule="auto"/>
      </w:pPr>
      <w:r>
        <w:t>Стоимость программы (на одного человека при двухместном проживании) для группы в 8 человека:</w:t>
      </w:r>
    </w:p>
    <w:p w:rsidR="00E52D64" w:rsidRDefault="00E52D64" w:rsidP="00E52D64">
      <w:pPr>
        <w:spacing w:after="0" w:line="240" w:lineRule="auto"/>
      </w:pPr>
      <w:r>
        <w:t xml:space="preserve">Отель </w:t>
      </w:r>
      <w:proofErr w:type="spellStart"/>
      <w:r>
        <w:t>Samir</w:t>
      </w:r>
      <w:proofErr w:type="spellEnd"/>
      <w:r>
        <w:t xml:space="preserve"> 3* или альтернативный - 106 500 тг.</w:t>
      </w:r>
    </w:p>
    <w:p w:rsidR="00E52D64" w:rsidRDefault="00E52D64" w:rsidP="00E52D64">
      <w:pPr>
        <w:spacing w:after="0" w:line="240" w:lineRule="auto"/>
      </w:pPr>
      <w:r>
        <w:t xml:space="preserve">Отель </w:t>
      </w:r>
      <w:proofErr w:type="spellStart"/>
      <w:r>
        <w:t>Le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Plaza</w:t>
      </w:r>
      <w:proofErr w:type="spellEnd"/>
      <w:r>
        <w:t xml:space="preserve"> 4* или альтернативный - 110 500 тг.</w:t>
      </w:r>
    </w:p>
    <w:p w:rsidR="00452032" w:rsidRDefault="00E52D64" w:rsidP="00E52D64">
      <w:pPr>
        <w:spacing w:after="0" w:line="240" w:lineRule="auto"/>
      </w:pPr>
      <w:r>
        <w:t xml:space="preserve">Отель </w:t>
      </w:r>
      <w:proofErr w:type="spellStart"/>
      <w:r>
        <w:t>Miran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5* или альтернативный - 120 000 тг.</w:t>
      </w:r>
    </w:p>
    <w:p w:rsidR="00452032" w:rsidRDefault="00452032" w:rsidP="00D41332">
      <w:pPr>
        <w:spacing w:after="0" w:line="240" w:lineRule="auto"/>
      </w:pPr>
    </w:p>
    <w:p w:rsidR="00D41332" w:rsidRPr="00E52D64" w:rsidRDefault="00D41332" w:rsidP="00D41332">
      <w:pPr>
        <w:spacing w:after="0" w:line="240" w:lineRule="auto"/>
        <w:rPr>
          <w:b/>
        </w:rPr>
      </w:pPr>
      <w:r w:rsidRPr="00E52D64">
        <w:rPr>
          <w:b/>
        </w:rPr>
        <w:t>В программу включено:</w:t>
      </w:r>
    </w:p>
    <w:p w:rsidR="00D41332" w:rsidRDefault="00D41332" w:rsidP="00D41332">
      <w:pPr>
        <w:spacing w:after="0" w:line="240" w:lineRule="auto"/>
      </w:pPr>
      <w:r>
        <w:t xml:space="preserve">• Проживание в указанных </w:t>
      </w:r>
      <w:proofErr w:type="gramStart"/>
      <w:r>
        <w:t>гостиницах</w:t>
      </w:r>
      <w:proofErr w:type="gramEnd"/>
      <w:r>
        <w:t xml:space="preserve"> с двухместным размещением (регистрация проживания)</w:t>
      </w:r>
    </w:p>
    <w:p w:rsidR="00D41332" w:rsidRDefault="00D41332" w:rsidP="00D41332">
      <w:pPr>
        <w:spacing w:after="0" w:line="240" w:lineRule="auto"/>
      </w:pPr>
      <w:r>
        <w:t xml:space="preserve">• Питание: полный пансион по программе </w:t>
      </w:r>
    </w:p>
    <w:p w:rsidR="00D41332" w:rsidRDefault="00D41332" w:rsidP="00D41332">
      <w:pPr>
        <w:spacing w:after="0" w:line="240" w:lineRule="auto"/>
      </w:pPr>
      <w:r>
        <w:t>• Комфортабельный кондиционированный транспорт на весь маршрут:</w:t>
      </w:r>
    </w:p>
    <w:p w:rsidR="00D41332" w:rsidRDefault="00D41332" w:rsidP="00D41332">
      <w:pPr>
        <w:spacing w:after="0" w:line="240" w:lineRule="auto"/>
      </w:pPr>
      <w:r>
        <w:t xml:space="preserve">1-2 человека – легковой автомобиль </w:t>
      </w:r>
      <w:proofErr w:type="spellStart"/>
      <w:r>
        <w:t>Chevrolet</w:t>
      </w:r>
      <w:proofErr w:type="spellEnd"/>
      <w:r>
        <w:t xml:space="preserve"> </w:t>
      </w:r>
      <w:proofErr w:type="spellStart"/>
      <w:r>
        <w:t>Lacetti</w:t>
      </w:r>
      <w:proofErr w:type="spellEnd"/>
      <w:r>
        <w:t xml:space="preserve"> до 4 мест</w:t>
      </w:r>
    </w:p>
    <w:p w:rsidR="00D41332" w:rsidRDefault="00D41332" w:rsidP="00D41332">
      <w:pPr>
        <w:spacing w:after="0" w:line="240" w:lineRule="auto"/>
      </w:pPr>
      <w:r>
        <w:t xml:space="preserve">3-8 человек – </w:t>
      </w:r>
      <w:proofErr w:type="spellStart"/>
      <w:r>
        <w:t>минивен</w:t>
      </w:r>
      <w:proofErr w:type="spellEnd"/>
      <w:r>
        <w:t xml:space="preserve"> </w:t>
      </w:r>
      <w:proofErr w:type="spellStart"/>
      <w:r>
        <w:t>Hyundai</w:t>
      </w:r>
      <w:proofErr w:type="spellEnd"/>
      <w:r>
        <w:t xml:space="preserve"> </w:t>
      </w:r>
      <w:proofErr w:type="spellStart"/>
      <w:r>
        <w:t>Istana</w:t>
      </w:r>
      <w:proofErr w:type="spellEnd"/>
      <w:r>
        <w:t xml:space="preserve"> до 10 мест</w:t>
      </w:r>
    </w:p>
    <w:p w:rsidR="00D41332" w:rsidRDefault="00D41332" w:rsidP="00D41332">
      <w:pPr>
        <w:spacing w:after="0" w:line="240" w:lineRule="auto"/>
      </w:pPr>
      <w:r>
        <w:t xml:space="preserve">9-14 человек – </w:t>
      </w:r>
      <w:proofErr w:type="spellStart"/>
      <w:r>
        <w:t>минибас</w:t>
      </w:r>
      <w:proofErr w:type="spellEnd"/>
      <w:r>
        <w:t xml:space="preserve"> </w:t>
      </w:r>
      <w:proofErr w:type="spellStart"/>
      <w:r>
        <w:t>Toyota</w:t>
      </w:r>
      <w:proofErr w:type="spellEnd"/>
      <w:r>
        <w:t xml:space="preserve"> </w:t>
      </w:r>
      <w:proofErr w:type="spellStart"/>
      <w:r>
        <w:t>Coaster</w:t>
      </w:r>
      <w:proofErr w:type="spellEnd"/>
      <w:r>
        <w:t xml:space="preserve"> до 20 мест </w:t>
      </w:r>
    </w:p>
    <w:p w:rsidR="00D41332" w:rsidRDefault="00D41332" w:rsidP="00D41332">
      <w:pPr>
        <w:spacing w:after="0" w:line="240" w:lineRule="auto"/>
      </w:pPr>
      <w:r>
        <w:t xml:space="preserve">15-38 человек – автобус </w:t>
      </w:r>
      <w:proofErr w:type="spellStart"/>
      <w:r>
        <w:t>Golden</w:t>
      </w:r>
      <w:proofErr w:type="spellEnd"/>
      <w:r>
        <w:t xml:space="preserve"> </w:t>
      </w:r>
      <w:proofErr w:type="spellStart"/>
      <w:r>
        <w:t>Dragon</w:t>
      </w:r>
      <w:proofErr w:type="spellEnd"/>
      <w:r>
        <w:t xml:space="preserve"> до 45 мест</w:t>
      </w:r>
    </w:p>
    <w:p w:rsidR="00D41332" w:rsidRDefault="00D41332" w:rsidP="00D41332">
      <w:pPr>
        <w:spacing w:after="0" w:line="240" w:lineRule="auto"/>
      </w:pPr>
      <w:r>
        <w:t>• Встречи / проводы в аэропорту</w:t>
      </w:r>
    </w:p>
    <w:p w:rsidR="00D41332" w:rsidRDefault="00D41332" w:rsidP="00D41332">
      <w:pPr>
        <w:spacing w:after="0" w:line="240" w:lineRule="auto"/>
      </w:pPr>
      <w:r>
        <w:t xml:space="preserve">• </w:t>
      </w:r>
      <w:proofErr w:type="gramStart"/>
      <w:r>
        <w:t>Ж</w:t>
      </w:r>
      <w:proofErr w:type="gramEnd"/>
      <w:r>
        <w:t>/</w:t>
      </w:r>
      <w:proofErr w:type="spellStart"/>
      <w:r>
        <w:t>д</w:t>
      </w:r>
      <w:proofErr w:type="spellEnd"/>
      <w:r>
        <w:t xml:space="preserve"> билет на скоростной поезд по маршруту Ташкент-Самарканд</w:t>
      </w:r>
    </w:p>
    <w:p w:rsidR="00D41332" w:rsidRDefault="00D41332" w:rsidP="00D41332">
      <w:pPr>
        <w:spacing w:after="0" w:line="240" w:lineRule="auto"/>
      </w:pPr>
      <w:r>
        <w:t xml:space="preserve">• </w:t>
      </w:r>
      <w:proofErr w:type="gramStart"/>
      <w:r>
        <w:t>Ж</w:t>
      </w:r>
      <w:proofErr w:type="gramEnd"/>
      <w:r>
        <w:t>/</w:t>
      </w:r>
      <w:proofErr w:type="spellStart"/>
      <w:r>
        <w:t>д</w:t>
      </w:r>
      <w:proofErr w:type="spellEnd"/>
      <w:r>
        <w:t xml:space="preserve"> билет на скоростной по маршруту Самарканд-Ташкент</w:t>
      </w:r>
    </w:p>
    <w:p w:rsidR="00D41332" w:rsidRDefault="00D41332" w:rsidP="00D41332">
      <w:pPr>
        <w:spacing w:after="0" w:line="240" w:lineRule="auto"/>
      </w:pPr>
      <w:r>
        <w:t>• Входные билеты на указанные монументы</w:t>
      </w:r>
    </w:p>
    <w:p w:rsidR="00D41332" w:rsidRDefault="00D41332" w:rsidP="00D41332">
      <w:pPr>
        <w:spacing w:after="0" w:line="240" w:lineRule="auto"/>
      </w:pPr>
      <w:r>
        <w:t>• Организованные экскурсии на русском/английском языках по городам с сопровождающим гидом</w:t>
      </w:r>
    </w:p>
    <w:p w:rsidR="00D41332" w:rsidRDefault="00D41332" w:rsidP="00D41332">
      <w:pPr>
        <w:spacing w:after="0" w:line="240" w:lineRule="auto"/>
      </w:pPr>
      <w:r>
        <w:t xml:space="preserve">• Хорошее настроение и отличный сервис </w:t>
      </w:r>
    </w:p>
    <w:p w:rsidR="00D41332" w:rsidRDefault="00D41332" w:rsidP="00D41332">
      <w:pPr>
        <w:spacing w:after="0" w:line="240" w:lineRule="auto"/>
      </w:pPr>
    </w:p>
    <w:p w:rsidR="00D41332" w:rsidRPr="00E52D64" w:rsidRDefault="00D41332" w:rsidP="00D41332">
      <w:pPr>
        <w:spacing w:after="0" w:line="240" w:lineRule="auto"/>
        <w:rPr>
          <w:b/>
        </w:rPr>
      </w:pPr>
      <w:r w:rsidRPr="00E52D64">
        <w:rPr>
          <w:b/>
        </w:rPr>
        <w:t>В цену не включено:</w:t>
      </w:r>
    </w:p>
    <w:p w:rsidR="00D41332" w:rsidRDefault="00D41332" w:rsidP="00D41332">
      <w:pPr>
        <w:spacing w:after="0" w:line="240" w:lineRule="auto"/>
      </w:pPr>
      <w:r>
        <w:t xml:space="preserve">• Международный Авиабилет </w:t>
      </w:r>
    </w:p>
    <w:p w:rsidR="00D41332" w:rsidRDefault="00D41332" w:rsidP="00D41332">
      <w:pPr>
        <w:spacing w:after="0" w:line="240" w:lineRule="auto"/>
      </w:pPr>
      <w:r>
        <w:t>• Алкогольные и прохладительные напитки</w:t>
      </w:r>
    </w:p>
    <w:p w:rsidR="00D41332" w:rsidRDefault="00D41332" w:rsidP="00D41332">
      <w:pPr>
        <w:spacing w:after="0" w:line="240" w:lineRule="auto"/>
      </w:pPr>
      <w:r>
        <w:t xml:space="preserve">• Сборы за фото - и видеосъемку в </w:t>
      </w:r>
      <w:proofErr w:type="gramStart"/>
      <w:r>
        <w:t>музеях</w:t>
      </w:r>
      <w:proofErr w:type="gramEnd"/>
    </w:p>
    <w:p w:rsidR="00D41332" w:rsidRDefault="00D41332" w:rsidP="00D41332">
      <w:pPr>
        <w:spacing w:after="0" w:line="240" w:lineRule="auto"/>
      </w:pPr>
      <w:r>
        <w:t>• Чаевые и портеры</w:t>
      </w:r>
    </w:p>
    <w:p w:rsidR="00AD0202" w:rsidRDefault="00D41332" w:rsidP="00D41332">
      <w:pPr>
        <w:spacing w:after="0" w:line="240" w:lineRule="auto"/>
      </w:pPr>
      <w:r>
        <w:t>• Личные расходы, другие услуги не указанные выше</w:t>
      </w:r>
    </w:p>
    <w:sectPr w:rsidR="00AD0202" w:rsidSect="00AD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662" w:rsidRDefault="006F4662" w:rsidP="009D090D">
      <w:pPr>
        <w:spacing w:after="0" w:line="240" w:lineRule="auto"/>
      </w:pPr>
      <w:r>
        <w:separator/>
      </w:r>
    </w:p>
  </w:endnote>
  <w:endnote w:type="continuationSeparator" w:id="0">
    <w:p w:rsidR="006F4662" w:rsidRDefault="006F4662" w:rsidP="009D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662" w:rsidRDefault="006F4662" w:rsidP="009D090D">
      <w:pPr>
        <w:spacing w:after="0" w:line="240" w:lineRule="auto"/>
      </w:pPr>
      <w:r>
        <w:separator/>
      </w:r>
    </w:p>
  </w:footnote>
  <w:footnote w:type="continuationSeparator" w:id="0">
    <w:p w:rsidR="006F4662" w:rsidRDefault="006F4662" w:rsidP="009D0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332"/>
    <w:rsid w:val="001F447D"/>
    <w:rsid w:val="00452032"/>
    <w:rsid w:val="005B7A10"/>
    <w:rsid w:val="00672E5D"/>
    <w:rsid w:val="006A1E03"/>
    <w:rsid w:val="006F4662"/>
    <w:rsid w:val="00732067"/>
    <w:rsid w:val="008317E0"/>
    <w:rsid w:val="00890FCD"/>
    <w:rsid w:val="008A56C6"/>
    <w:rsid w:val="00973ADB"/>
    <w:rsid w:val="009D090D"/>
    <w:rsid w:val="00A4727D"/>
    <w:rsid w:val="00A74C72"/>
    <w:rsid w:val="00AA0D9C"/>
    <w:rsid w:val="00AD0202"/>
    <w:rsid w:val="00D406D0"/>
    <w:rsid w:val="00D41332"/>
    <w:rsid w:val="00E52D64"/>
    <w:rsid w:val="00E73543"/>
    <w:rsid w:val="00EA1E43"/>
    <w:rsid w:val="00F3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0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090D"/>
  </w:style>
  <w:style w:type="paragraph" w:styleId="a5">
    <w:name w:val="footer"/>
    <w:basedOn w:val="a"/>
    <w:link w:val="a6"/>
    <w:uiPriority w:val="99"/>
    <w:semiHidden/>
    <w:unhideWhenUsed/>
    <w:rsid w:val="009D0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0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3</cp:revision>
  <dcterms:created xsi:type="dcterms:W3CDTF">2018-03-20T09:24:00Z</dcterms:created>
  <dcterms:modified xsi:type="dcterms:W3CDTF">2018-03-20T11:43:00Z</dcterms:modified>
</cp:coreProperties>
</file>